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402" w14:textId="77777777" w:rsidR="003036D9" w:rsidRPr="004D06F1" w:rsidRDefault="003036D9" w:rsidP="003036D9">
      <w:pPr>
        <w:rPr>
          <w:rFonts w:asciiTheme="majorHAnsi" w:hAnsiTheme="majorHAnsi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6FA88035" wp14:editId="2E4B6C1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</w:t>
      </w:r>
      <w:r w:rsidR="00996FAA" w:rsidRPr="004D06F1">
        <w:rPr>
          <w:rFonts w:asciiTheme="majorHAnsi" w:hAnsiTheme="majorHAnsi"/>
          <w:sz w:val="24"/>
          <w:lang w:val="en-CA"/>
        </w:rPr>
        <w:fldChar w:fldCharType="begin"/>
      </w:r>
      <w:r w:rsidRPr="004D06F1">
        <w:rPr>
          <w:rFonts w:asciiTheme="majorHAnsi" w:hAnsiTheme="majorHAnsi"/>
          <w:sz w:val="24"/>
          <w:lang w:val="en-CA"/>
        </w:rPr>
        <w:instrText xml:space="preserve"> SEQ CHAPTER \h \r 1</w:instrText>
      </w:r>
      <w:r w:rsidR="00996FAA" w:rsidRPr="004D06F1">
        <w:rPr>
          <w:rFonts w:asciiTheme="majorHAnsi" w:hAnsiTheme="majorHAnsi"/>
          <w:sz w:val="24"/>
          <w:lang w:val="en-CA"/>
        </w:rPr>
        <w:fldChar w:fldCharType="end"/>
      </w:r>
      <w:r w:rsidRPr="004D06F1">
        <w:rPr>
          <w:rFonts w:asciiTheme="majorHAnsi" w:hAnsiTheme="majorHAnsi" w:cs="Old English Text MT"/>
          <w:b/>
          <w:bCs/>
          <w:color w:val="000080"/>
          <w:sz w:val="36"/>
          <w:szCs w:val="36"/>
        </w:rPr>
        <w:t>Louisiana State Board of Embalmers</w:t>
      </w:r>
    </w:p>
    <w:p w14:paraId="3C3B9F4B" w14:textId="77777777" w:rsidR="003036D9" w:rsidRPr="004D06F1" w:rsidRDefault="003036D9" w:rsidP="003036D9">
      <w:pPr>
        <w:jc w:val="center"/>
        <w:rPr>
          <w:rFonts w:asciiTheme="majorHAnsi" w:hAnsiTheme="majorHAnsi" w:cs="Old English Text MT"/>
          <w:b/>
          <w:bCs/>
          <w:color w:val="000080"/>
          <w:sz w:val="36"/>
          <w:szCs w:val="36"/>
        </w:rPr>
      </w:pPr>
      <w:r w:rsidRPr="004D06F1">
        <w:rPr>
          <w:rFonts w:asciiTheme="majorHAnsi" w:hAnsiTheme="majorHAnsi" w:cs="Old English Text MT"/>
          <w:b/>
          <w:bCs/>
          <w:color w:val="000080"/>
          <w:sz w:val="36"/>
          <w:szCs w:val="36"/>
        </w:rPr>
        <w:t>and Funeral Directors</w:t>
      </w:r>
    </w:p>
    <w:p w14:paraId="565ACD6C" w14:textId="77777777" w:rsidR="003036D9" w:rsidRPr="004D06F1" w:rsidRDefault="003036D9" w:rsidP="003036D9">
      <w:pPr>
        <w:jc w:val="center"/>
        <w:rPr>
          <w:rFonts w:asciiTheme="majorHAnsi" w:hAnsiTheme="majorHAnsi" w:cs="Old English Text MT"/>
          <w:b/>
          <w:bCs/>
          <w:color w:val="000080"/>
          <w:sz w:val="36"/>
          <w:szCs w:val="36"/>
        </w:rPr>
      </w:pPr>
      <w:r w:rsidRPr="004D06F1">
        <w:rPr>
          <w:rFonts w:asciiTheme="majorHAnsi" w:hAnsiTheme="majorHAnsi" w:cs="Old English Text MT"/>
          <w:b/>
          <w:bCs/>
          <w:color w:val="000080"/>
          <w:sz w:val="24"/>
        </w:rPr>
        <w:t>New Orleans, LA</w:t>
      </w:r>
    </w:p>
    <w:p w14:paraId="74878584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0E1A1EA1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1B15BBC4" w14:textId="77777777" w:rsidR="003036D9" w:rsidRPr="00217C22" w:rsidRDefault="003036D9" w:rsidP="003036D9">
      <w:pPr>
        <w:rPr>
          <w:color w:val="000080"/>
          <w:sz w:val="14"/>
          <w:szCs w:val="14"/>
        </w:rPr>
      </w:pPr>
      <w:r w:rsidRPr="00217C22">
        <w:rPr>
          <w:color w:val="000080"/>
          <w:sz w:val="14"/>
          <w:szCs w:val="14"/>
        </w:rPr>
        <w:t>Metairie, LA 70002</w:t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2BD1074D" w14:textId="77777777" w:rsidR="003036D9" w:rsidRPr="00217C22" w:rsidRDefault="003036D9" w:rsidP="003036D9">
      <w:pPr>
        <w:rPr>
          <w:color w:val="000080"/>
          <w:sz w:val="14"/>
          <w:szCs w:val="14"/>
        </w:rPr>
      </w:pPr>
      <w:r w:rsidRPr="00217C22">
        <w:rPr>
          <w:color w:val="000080"/>
          <w:sz w:val="14"/>
          <w:szCs w:val="14"/>
        </w:rPr>
        <w:t>504.838.5109</w:t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</w:r>
      <w:r w:rsidRPr="00217C22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0D11D830" w14:textId="77777777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FAX: 504.838.5112</w:t>
      </w:r>
      <w:r>
        <w:rPr>
          <w:color w:val="000080"/>
          <w:sz w:val="14"/>
          <w:szCs w:val="14"/>
        </w:rPr>
        <w:tab/>
        <w:t xml:space="preserve">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009F5A4C" w14:textId="77777777" w:rsidR="00FE3093" w:rsidRDefault="00FE3093" w:rsidP="000F5068">
      <w:pPr>
        <w:pStyle w:val="BodyText"/>
        <w:jc w:val="center"/>
        <w:rPr>
          <w:color w:val="000080"/>
          <w:sz w:val="14"/>
          <w:szCs w:val="14"/>
        </w:rPr>
      </w:pPr>
    </w:p>
    <w:p w14:paraId="2DCBDEFF" w14:textId="77777777" w:rsidR="00341BBA" w:rsidRPr="00341BBA" w:rsidRDefault="00341BBA" w:rsidP="00341BBA">
      <w:pPr>
        <w:jc w:val="center"/>
        <w:rPr>
          <w:b/>
          <w:sz w:val="22"/>
          <w:szCs w:val="22"/>
        </w:rPr>
      </w:pPr>
      <w:r w:rsidRPr="00341BBA">
        <w:rPr>
          <w:b/>
          <w:sz w:val="22"/>
          <w:szCs w:val="22"/>
        </w:rPr>
        <w:t>LSBEFD Laws &amp; Rules Committee Meeting via Zoom</w:t>
      </w:r>
    </w:p>
    <w:p w14:paraId="0136AE03" w14:textId="1D48846D" w:rsidR="00341BBA" w:rsidRPr="00341BBA" w:rsidRDefault="009E7C1D" w:rsidP="00341B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May 9, 2022 </w:t>
      </w:r>
      <w:r w:rsidR="00341BBA" w:rsidRPr="00341BBA">
        <w:rPr>
          <w:b/>
          <w:sz w:val="22"/>
          <w:szCs w:val="22"/>
        </w:rPr>
        <w:t>9 a.m.</w:t>
      </w:r>
    </w:p>
    <w:p w14:paraId="29BE669C" w14:textId="10B64D93" w:rsidR="00341BBA" w:rsidRDefault="00341BBA" w:rsidP="00341BBA">
      <w:pPr>
        <w:jc w:val="center"/>
        <w:rPr>
          <w:b/>
          <w:sz w:val="22"/>
          <w:szCs w:val="22"/>
        </w:rPr>
      </w:pPr>
      <w:r w:rsidRPr="00341BBA">
        <w:rPr>
          <w:b/>
          <w:sz w:val="22"/>
          <w:szCs w:val="22"/>
        </w:rPr>
        <w:t>AGENDA</w:t>
      </w:r>
    </w:p>
    <w:p w14:paraId="3CCAA7AA" w14:textId="458F057D" w:rsidR="00E66461" w:rsidRDefault="00E66461" w:rsidP="00341BBA">
      <w:pPr>
        <w:jc w:val="center"/>
        <w:rPr>
          <w:b/>
          <w:sz w:val="22"/>
          <w:szCs w:val="22"/>
        </w:rPr>
      </w:pPr>
    </w:p>
    <w:p w14:paraId="08732706" w14:textId="77777777" w:rsidR="00341BBA" w:rsidRPr="00341BBA" w:rsidRDefault="00341BBA" w:rsidP="00341BBA">
      <w:pPr>
        <w:rPr>
          <w:szCs w:val="20"/>
        </w:rPr>
      </w:pPr>
      <w:r w:rsidRPr="00341BBA">
        <w:rPr>
          <w:szCs w:val="20"/>
        </w:rPr>
        <w:t>Title 46</w:t>
      </w:r>
    </w:p>
    <w:p w14:paraId="1487688D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7:  License-Renewal and Reinstatement, Duplicate Certificate, License not Assignable, Reciprocal Requirements</w:t>
      </w:r>
    </w:p>
    <w:p w14:paraId="29C2B594" w14:textId="77777777" w:rsidR="00341BBA" w:rsidRPr="00341BBA" w:rsidRDefault="00341BBA" w:rsidP="00341BBA">
      <w:pPr>
        <w:pStyle w:val="NoSpacing"/>
        <w:numPr>
          <w:ilvl w:val="0"/>
          <w:numId w:val="37"/>
        </w:numPr>
        <w:rPr>
          <w:sz w:val="20"/>
          <w:szCs w:val="20"/>
        </w:rPr>
      </w:pPr>
      <w:proofErr w:type="gramStart"/>
      <w:r w:rsidRPr="00341BBA">
        <w:rPr>
          <w:sz w:val="20"/>
          <w:szCs w:val="20"/>
        </w:rPr>
        <w:t>701  A</w:t>
      </w:r>
      <w:proofErr w:type="gramEnd"/>
      <w:r w:rsidRPr="00341BBA">
        <w:rPr>
          <w:sz w:val="20"/>
          <w:szCs w:val="20"/>
        </w:rPr>
        <w:t>-J  SEE Suggestion/Other States</w:t>
      </w:r>
    </w:p>
    <w:p w14:paraId="2DBCA5C4" w14:textId="77777777" w:rsidR="00341BBA" w:rsidRPr="00341BBA" w:rsidRDefault="00341BBA" w:rsidP="00341BBA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341BBA">
        <w:rPr>
          <w:sz w:val="20"/>
          <w:szCs w:val="20"/>
        </w:rPr>
        <w:t xml:space="preserve">707 Reciprocal License Requirements   RE. 37:840 &amp; </w:t>
      </w:r>
      <w:proofErr w:type="gramStart"/>
      <w:r w:rsidRPr="00341BBA">
        <w:rPr>
          <w:sz w:val="20"/>
          <w:szCs w:val="20"/>
        </w:rPr>
        <w:t>37:842  Licensure</w:t>
      </w:r>
      <w:proofErr w:type="gramEnd"/>
      <w:r w:rsidRPr="00341BBA">
        <w:rPr>
          <w:sz w:val="20"/>
          <w:szCs w:val="20"/>
        </w:rPr>
        <w:t xml:space="preserve"> by Endorsement or Temporary License??  </w:t>
      </w:r>
    </w:p>
    <w:p w14:paraId="55B99057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11:  Funeral Establishments-Application, Fixed Place, Charge of Funeral Establishment, Inspection, Identification on Caskets, Closure of Funeral Establishments, Sign on Vacant Lots</w:t>
      </w:r>
    </w:p>
    <w:p w14:paraId="4AE33FA8" w14:textId="77777777" w:rsidR="00341BBA" w:rsidRPr="00341BBA" w:rsidRDefault="00341BBA" w:rsidP="00341BBA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341BBA">
        <w:rPr>
          <w:sz w:val="20"/>
          <w:szCs w:val="20"/>
        </w:rPr>
        <w:t xml:space="preserve">1101: Application- The seller and the purchaser are required to notify the board with full information as to the sale within 10 </w:t>
      </w:r>
      <w:proofErr w:type="gramStart"/>
      <w:r w:rsidRPr="00341BBA">
        <w:rPr>
          <w:sz w:val="20"/>
          <w:szCs w:val="20"/>
        </w:rPr>
        <w:t>days.*</w:t>
      </w:r>
      <w:proofErr w:type="gramEnd"/>
      <w:r w:rsidRPr="00341BBA">
        <w:rPr>
          <w:sz w:val="20"/>
          <w:szCs w:val="20"/>
        </w:rPr>
        <w:t>*</w:t>
      </w:r>
    </w:p>
    <w:p w14:paraId="0B0DF902" w14:textId="77777777" w:rsidR="00341BBA" w:rsidRPr="00341BBA" w:rsidRDefault="00341BBA" w:rsidP="00341BBA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341BBA">
        <w:rPr>
          <w:sz w:val="20"/>
          <w:szCs w:val="20"/>
        </w:rPr>
        <w:t>1105:  Charge of Funeral Establishment</w:t>
      </w:r>
      <w:proofErr w:type="gramStart"/>
      <w:r w:rsidRPr="00341BBA">
        <w:rPr>
          <w:sz w:val="20"/>
          <w:szCs w:val="20"/>
        </w:rPr>
        <w:t>-  *</w:t>
      </w:r>
      <w:proofErr w:type="gramEnd"/>
      <w:r w:rsidRPr="00341BBA">
        <w:rPr>
          <w:sz w:val="20"/>
          <w:szCs w:val="20"/>
        </w:rPr>
        <w:t xml:space="preserve"> ADD B-Any change in Management the board must be notified in 10 days.</w:t>
      </w:r>
    </w:p>
    <w:p w14:paraId="32168790" w14:textId="77777777" w:rsidR="00341BBA" w:rsidRPr="00341BBA" w:rsidRDefault="00341BBA" w:rsidP="00341BBA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341BBA">
        <w:rPr>
          <w:sz w:val="20"/>
          <w:szCs w:val="20"/>
        </w:rPr>
        <w:t xml:space="preserve">1107: Inspection- ALL    C &amp; </w:t>
      </w:r>
      <w:proofErr w:type="gramStart"/>
      <w:r w:rsidRPr="00341BBA">
        <w:rPr>
          <w:sz w:val="20"/>
          <w:szCs w:val="20"/>
        </w:rPr>
        <w:t>E  Could</w:t>
      </w:r>
      <w:proofErr w:type="gramEnd"/>
      <w:r w:rsidRPr="00341BBA">
        <w:rPr>
          <w:sz w:val="20"/>
          <w:szCs w:val="20"/>
        </w:rPr>
        <w:t xml:space="preserve"> add Language to address Store Fronts/DBA’s</w:t>
      </w:r>
    </w:p>
    <w:p w14:paraId="255B5DE1" w14:textId="77777777" w:rsidR="00341BBA" w:rsidRPr="00341BBA" w:rsidRDefault="00341BBA" w:rsidP="00341BBA">
      <w:pPr>
        <w:pStyle w:val="NoSpacing"/>
        <w:ind w:left="1020"/>
        <w:rPr>
          <w:sz w:val="20"/>
          <w:szCs w:val="20"/>
        </w:rPr>
      </w:pPr>
      <w:r w:rsidRPr="00341BBA">
        <w:rPr>
          <w:sz w:val="20"/>
          <w:szCs w:val="20"/>
        </w:rPr>
        <w:t>View Current Inspection Checklist and view other states checklist</w:t>
      </w:r>
    </w:p>
    <w:p w14:paraId="0640078F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15:  Transportation</w:t>
      </w:r>
    </w:p>
    <w:p w14:paraId="616EAE39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Review…. Needs to address?</w:t>
      </w:r>
    </w:p>
    <w:p w14:paraId="6E1EA02A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17:  Prepaid Funeral Services or Merchandise</w:t>
      </w:r>
    </w:p>
    <w:p w14:paraId="27F354D5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Part of Inspections?</w:t>
      </w:r>
    </w:p>
    <w:p w14:paraId="3D0A46AC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19:  Survivor’s Clause</w:t>
      </w:r>
    </w:p>
    <w:p w14:paraId="4E45FF6A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IS this rule needed?  Strike?</w:t>
      </w:r>
    </w:p>
    <w:p w14:paraId="6E64518F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>Chapter 20:  Fees</w:t>
      </w:r>
    </w:p>
    <w:p w14:paraId="1999C2CD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Changes?</w:t>
      </w:r>
    </w:p>
    <w:p w14:paraId="2B34FD3F" w14:textId="77777777" w:rsidR="00341BBA" w:rsidRPr="00341BBA" w:rsidRDefault="00341BBA" w:rsidP="00341BBA">
      <w:pPr>
        <w:pStyle w:val="NoSpacing"/>
        <w:rPr>
          <w:sz w:val="20"/>
          <w:szCs w:val="20"/>
        </w:rPr>
      </w:pPr>
      <w:r w:rsidRPr="00341BBA">
        <w:rPr>
          <w:sz w:val="20"/>
          <w:szCs w:val="20"/>
        </w:rPr>
        <w:t xml:space="preserve">Chapter 23:  </w:t>
      </w:r>
      <w:proofErr w:type="spellStart"/>
      <w:r w:rsidRPr="00341BBA">
        <w:rPr>
          <w:sz w:val="20"/>
          <w:szCs w:val="20"/>
        </w:rPr>
        <w:t>Injuction</w:t>
      </w:r>
      <w:proofErr w:type="spellEnd"/>
      <w:r w:rsidRPr="00341BBA">
        <w:rPr>
          <w:sz w:val="20"/>
          <w:szCs w:val="20"/>
        </w:rPr>
        <w:t xml:space="preserve"> Proceedings, Penalty</w:t>
      </w:r>
    </w:p>
    <w:p w14:paraId="2AE42005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37:849</w:t>
      </w:r>
    </w:p>
    <w:p w14:paraId="0CAD3A42" w14:textId="77777777" w:rsidR="00341BBA" w:rsidRPr="00341BBA" w:rsidRDefault="00341BBA" w:rsidP="00341BBA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341BBA">
        <w:rPr>
          <w:sz w:val="20"/>
          <w:szCs w:val="20"/>
        </w:rPr>
        <w:t>Get wording from attorney for Compliant Committee Process/Procedures?</w:t>
      </w:r>
    </w:p>
    <w:p w14:paraId="73250E74" w14:textId="77777777" w:rsidR="000F5068" w:rsidRDefault="000F5068" w:rsidP="000F5068">
      <w:pPr>
        <w:pStyle w:val="BodyText"/>
        <w:jc w:val="center"/>
        <w:rPr>
          <w:color w:val="000080"/>
          <w:sz w:val="14"/>
          <w:szCs w:val="14"/>
        </w:rPr>
      </w:pPr>
    </w:p>
    <w:sectPr w:rsidR="000F5068" w:rsidSect="00D56EA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F06E" w14:textId="77777777" w:rsidR="00902F13" w:rsidRDefault="00902F13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444FB4B2" w14:textId="77777777" w:rsidR="00902F13" w:rsidRDefault="0090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370" w14:textId="77777777" w:rsidR="00D56EAF" w:rsidRDefault="00D56EAF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7091" w14:textId="77777777" w:rsidR="00902F13" w:rsidRDefault="00902F13">
      <w:r>
        <w:separator/>
      </w:r>
    </w:p>
  </w:footnote>
  <w:footnote w:type="continuationSeparator" w:id="0">
    <w:p w14:paraId="2E88B62E" w14:textId="77777777" w:rsidR="00902F13" w:rsidRDefault="0090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9660" w14:textId="77777777" w:rsidR="00D56EAF" w:rsidRDefault="00D56EAF" w:rsidP="006B36C0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26D" w14:textId="77777777" w:rsidR="00D56EAF" w:rsidRDefault="006B36C0" w:rsidP="006B36C0">
    <w:pPr>
      <w:pStyle w:val="Header"/>
      <w:tabs>
        <w:tab w:val="clear" w:pos="4320"/>
        <w:tab w:val="clear" w:pos="8640"/>
      </w:tabs>
      <w:rPr>
        <w:sz w:val="16"/>
      </w:rPr>
    </w:pPr>
    <w:r>
      <w:rPr>
        <w:sz w:val="16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238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8330B2F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3D44F7"/>
    <w:multiLevelType w:val="multilevel"/>
    <w:tmpl w:val="E954F9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9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57124F2"/>
    <w:multiLevelType w:val="hybridMultilevel"/>
    <w:tmpl w:val="07DA712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A73419"/>
    <w:multiLevelType w:val="hybridMultilevel"/>
    <w:tmpl w:val="55E6F4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2726158"/>
    <w:multiLevelType w:val="multilevel"/>
    <w:tmpl w:val="AF7A70E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9" w15:restartNumberingAfterBreak="0">
    <w:nsid w:val="54CA2271"/>
    <w:multiLevelType w:val="hybridMultilevel"/>
    <w:tmpl w:val="13B8EE1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34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5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642713">
    <w:abstractNumId w:val="9"/>
  </w:num>
  <w:num w:numId="2" w16cid:durableId="1457066289">
    <w:abstractNumId w:val="7"/>
  </w:num>
  <w:num w:numId="3" w16cid:durableId="682049180">
    <w:abstractNumId w:val="6"/>
  </w:num>
  <w:num w:numId="4" w16cid:durableId="1264874565">
    <w:abstractNumId w:val="5"/>
  </w:num>
  <w:num w:numId="5" w16cid:durableId="1829863397">
    <w:abstractNumId w:val="4"/>
  </w:num>
  <w:num w:numId="6" w16cid:durableId="1667707062">
    <w:abstractNumId w:val="8"/>
  </w:num>
  <w:num w:numId="7" w16cid:durableId="501316795">
    <w:abstractNumId w:val="3"/>
  </w:num>
  <w:num w:numId="8" w16cid:durableId="1429078736">
    <w:abstractNumId w:val="2"/>
  </w:num>
  <w:num w:numId="9" w16cid:durableId="913513306">
    <w:abstractNumId w:val="1"/>
  </w:num>
  <w:num w:numId="10" w16cid:durableId="1205092936">
    <w:abstractNumId w:val="0"/>
  </w:num>
  <w:num w:numId="11" w16cid:durableId="463550587">
    <w:abstractNumId w:val="30"/>
  </w:num>
  <w:num w:numId="12" w16cid:durableId="1076636089">
    <w:abstractNumId w:val="11"/>
  </w:num>
  <w:num w:numId="13" w16cid:durableId="1658192734">
    <w:abstractNumId w:val="27"/>
  </w:num>
  <w:num w:numId="14" w16cid:durableId="1997950473">
    <w:abstractNumId w:val="38"/>
  </w:num>
  <w:num w:numId="15" w16cid:durableId="1250770862">
    <w:abstractNumId w:val="37"/>
  </w:num>
  <w:num w:numId="16" w16cid:durableId="1179078151">
    <w:abstractNumId w:val="17"/>
  </w:num>
  <w:num w:numId="17" w16cid:durableId="221058799">
    <w:abstractNumId w:val="19"/>
  </w:num>
  <w:num w:numId="18" w16cid:durableId="356778272">
    <w:abstractNumId w:val="31"/>
  </w:num>
  <w:num w:numId="19" w16cid:durableId="1168249938">
    <w:abstractNumId w:val="24"/>
  </w:num>
  <w:num w:numId="20" w16cid:durableId="1540127338">
    <w:abstractNumId w:val="15"/>
  </w:num>
  <w:num w:numId="21" w16cid:durableId="1483504253">
    <w:abstractNumId w:val="18"/>
  </w:num>
  <w:num w:numId="22" w16cid:durableId="23559403">
    <w:abstractNumId w:val="13"/>
  </w:num>
  <w:num w:numId="23" w16cid:durableId="846481718">
    <w:abstractNumId w:val="28"/>
  </w:num>
  <w:num w:numId="24" w16cid:durableId="850950641">
    <w:abstractNumId w:val="32"/>
  </w:num>
  <w:num w:numId="25" w16cid:durableId="1150949615">
    <w:abstractNumId w:val="14"/>
  </w:num>
  <w:num w:numId="26" w16cid:durableId="824705690">
    <w:abstractNumId w:val="23"/>
  </w:num>
  <w:num w:numId="27" w16cid:durableId="1332755272">
    <w:abstractNumId w:val="10"/>
  </w:num>
  <w:num w:numId="28" w16cid:durableId="1568488322">
    <w:abstractNumId w:val="25"/>
  </w:num>
  <w:num w:numId="29" w16cid:durableId="1978531912">
    <w:abstractNumId w:val="33"/>
  </w:num>
  <w:num w:numId="30" w16cid:durableId="1445998011">
    <w:abstractNumId w:val="34"/>
  </w:num>
  <w:num w:numId="31" w16cid:durableId="1702238894">
    <w:abstractNumId w:val="12"/>
  </w:num>
  <w:num w:numId="32" w16cid:durableId="914781564">
    <w:abstractNumId w:val="36"/>
  </w:num>
  <w:num w:numId="33" w16cid:durableId="882330102">
    <w:abstractNumId w:val="21"/>
  </w:num>
  <w:num w:numId="34" w16cid:durableId="1430195416">
    <w:abstractNumId w:val="35"/>
  </w:num>
  <w:num w:numId="35" w16cid:durableId="1442991821">
    <w:abstractNumId w:val="16"/>
  </w:num>
  <w:num w:numId="36" w16cid:durableId="475727110">
    <w:abstractNumId w:val="26"/>
  </w:num>
  <w:num w:numId="37" w16cid:durableId="2028945841">
    <w:abstractNumId w:val="20"/>
  </w:num>
  <w:num w:numId="38" w16cid:durableId="1029450649">
    <w:abstractNumId w:val="29"/>
  </w:num>
  <w:num w:numId="39" w16cid:durableId="6536030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18"/>
    <w:rsid w:val="000341E6"/>
    <w:rsid w:val="000F5068"/>
    <w:rsid w:val="000F52A2"/>
    <w:rsid w:val="00101B36"/>
    <w:rsid w:val="001A4486"/>
    <w:rsid w:val="001A7663"/>
    <w:rsid w:val="001D273B"/>
    <w:rsid w:val="00217C22"/>
    <w:rsid w:val="0024613B"/>
    <w:rsid w:val="00283204"/>
    <w:rsid w:val="003036D9"/>
    <w:rsid w:val="00330151"/>
    <w:rsid w:val="00341BBA"/>
    <w:rsid w:val="003538B5"/>
    <w:rsid w:val="003A2143"/>
    <w:rsid w:val="003E43FC"/>
    <w:rsid w:val="00406C3B"/>
    <w:rsid w:val="00456889"/>
    <w:rsid w:val="004B0D05"/>
    <w:rsid w:val="004D06F1"/>
    <w:rsid w:val="00552112"/>
    <w:rsid w:val="005547CD"/>
    <w:rsid w:val="006068DC"/>
    <w:rsid w:val="00632D3B"/>
    <w:rsid w:val="006B36C0"/>
    <w:rsid w:val="00712940"/>
    <w:rsid w:val="00720F18"/>
    <w:rsid w:val="0077432D"/>
    <w:rsid w:val="007A1BA6"/>
    <w:rsid w:val="007B6C5D"/>
    <w:rsid w:val="008233D5"/>
    <w:rsid w:val="00861B98"/>
    <w:rsid w:val="008D3B72"/>
    <w:rsid w:val="00902F13"/>
    <w:rsid w:val="00953ABE"/>
    <w:rsid w:val="00956354"/>
    <w:rsid w:val="0097250B"/>
    <w:rsid w:val="00996FAA"/>
    <w:rsid w:val="009E39CA"/>
    <w:rsid w:val="009E7C1D"/>
    <w:rsid w:val="00A33C87"/>
    <w:rsid w:val="00A62852"/>
    <w:rsid w:val="00A6773F"/>
    <w:rsid w:val="00B55587"/>
    <w:rsid w:val="00BD5C11"/>
    <w:rsid w:val="00C36FB3"/>
    <w:rsid w:val="00C670C4"/>
    <w:rsid w:val="00CC7433"/>
    <w:rsid w:val="00CF3C9E"/>
    <w:rsid w:val="00D56EAF"/>
    <w:rsid w:val="00D93000"/>
    <w:rsid w:val="00DC5B84"/>
    <w:rsid w:val="00E2162F"/>
    <w:rsid w:val="00E449AE"/>
    <w:rsid w:val="00E66461"/>
    <w:rsid w:val="00E72171"/>
    <w:rsid w:val="00EC24E6"/>
    <w:rsid w:val="00EC40DC"/>
    <w:rsid w:val="00ED49CF"/>
    <w:rsid w:val="00EE3426"/>
    <w:rsid w:val="00F213BD"/>
    <w:rsid w:val="00F62938"/>
    <w:rsid w:val="00FA2F06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3DC29"/>
  <w15:docId w15:val="{7C4503B2-2D07-499F-A877-546AC070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uiPriority w:val="99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6B36C0"/>
    <w:pPr>
      <w:jc w:val="both"/>
    </w:pPr>
    <w:rPr>
      <w:rFonts w:ascii="Roman 12cpi" w:eastAsia="Times New Roman" w:hAnsi="Roman 12cpi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B36C0"/>
    <w:rPr>
      <w:rFonts w:ascii="Roman 12cpi" w:eastAsia="Times New Roman" w:hAnsi="Roman 12cpi"/>
      <w:sz w:val="22"/>
    </w:rPr>
  </w:style>
  <w:style w:type="paragraph" w:styleId="List">
    <w:name w:val="List"/>
    <w:basedOn w:val="BodyText"/>
    <w:rsid w:val="006B36C0"/>
    <w:pPr>
      <w:tabs>
        <w:tab w:val="left" w:pos="720"/>
      </w:tabs>
      <w:spacing w:after="120"/>
      <w:ind w:left="1224" w:hanging="504"/>
    </w:pPr>
  </w:style>
  <w:style w:type="paragraph" w:styleId="NoSpacing">
    <w:name w:val="No Spacing"/>
    <w:uiPriority w:val="1"/>
    <w:qFormat/>
    <w:rsid w:val="00341BB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</Template>
  <TotalTime>2</TotalTime>
  <Pages>1</Pages>
  <Words>208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Heidi Fontaine</cp:lastModifiedBy>
  <cp:revision>3</cp:revision>
  <cp:lastPrinted>2017-08-25T14:24:00Z</cp:lastPrinted>
  <dcterms:created xsi:type="dcterms:W3CDTF">2022-05-09T12:28:00Z</dcterms:created>
  <dcterms:modified xsi:type="dcterms:W3CDTF">2022-05-09T12:29:00Z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